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B60" w:rsidRDefault="00A24B60" w:rsidP="00A24B60">
      <w:pPr>
        <w:rPr>
          <w:b/>
        </w:rPr>
      </w:pPr>
      <w:r>
        <w:rPr>
          <w:b/>
        </w:rPr>
        <w:t>INFORMACIJE O TROŠENJU SREDSTAVA ZA</w:t>
      </w:r>
      <w:r w:rsidR="00AD10A0">
        <w:rPr>
          <w:b/>
        </w:rPr>
        <w:t xml:space="preserve"> </w:t>
      </w:r>
      <w:r w:rsidR="002F1244">
        <w:rPr>
          <w:b/>
        </w:rPr>
        <w:t>svibanj</w:t>
      </w:r>
      <w:r w:rsidR="00AD10A0">
        <w:rPr>
          <w:b/>
        </w:rPr>
        <w:t xml:space="preserve"> </w:t>
      </w:r>
      <w:r w:rsidR="00534813">
        <w:rPr>
          <w:b/>
        </w:rPr>
        <w:t xml:space="preserve"> </w:t>
      </w:r>
      <w:r>
        <w:rPr>
          <w:b/>
        </w:rPr>
        <w:t>202</w:t>
      </w:r>
      <w:r w:rsidR="00534813">
        <w:rPr>
          <w:b/>
        </w:rPr>
        <w:t>5</w:t>
      </w:r>
      <w:r>
        <w:rPr>
          <w:b/>
        </w:rPr>
        <w:t>. GODINE</w:t>
      </w:r>
    </w:p>
    <w:p w:rsidR="00A24B60" w:rsidRDefault="00A24B60" w:rsidP="00A24B60">
      <w:pPr>
        <w:rPr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A24B60" w:rsidTr="00A24B6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Plaća za zaposlene </w:t>
            </w:r>
            <w:r w:rsidR="00534813">
              <w:rPr>
                <w:b/>
              </w:rPr>
              <w:t>0</w:t>
            </w:r>
            <w:r w:rsidR="002F1244">
              <w:rPr>
                <w:b/>
              </w:rPr>
              <w:t>5</w:t>
            </w:r>
            <w:r>
              <w:rPr>
                <w:b/>
              </w:rPr>
              <w:t>/202</w:t>
            </w:r>
            <w:r w:rsidR="00534813">
              <w:rPr>
                <w:b/>
              </w:rPr>
              <w:t>5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Način objave isplaćenog iznosa (€)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Vrsta rashoda i izdataka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830F30">
            <w:pPr>
              <w:spacing w:line="240" w:lineRule="auto"/>
              <w:jc w:val="right"/>
            </w:pPr>
            <w:r>
              <w:t>69.034,92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3111 Bruto plaća za redovan rad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830F30">
            <w:pPr>
              <w:spacing w:line="240" w:lineRule="auto"/>
              <w:jc w:val="right"/>
            </w:pPr>
            <w:r>
              <w:t>11.022,43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3132 Doprinosi za zdravstveno osiguranje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830F30">
            <w:pPr>
              <w:spacing w:line="240" w:lineRule="auto"/>
              <w:jc w:val="right"/>
            </w:pPr>
            <w:r>
              <w:t>2.822,38</w:t>
            </w:r>
            <w:bookmarkStart w:id="0" w:name="_GoBack"/>
            <w:bookmarkEnd w:id="0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3212 Naknada za prijevoz na posao i s posla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UKUPNO:                                                   </w:t>
            </w:r>
            <w:r w:rsidR="002D658F">
              <w:rPr>
                <w:b/>
              </w:rPr>
              <w:t>82.</w:t>
            </w:r>
            <w:r w:rsidR="00830F30">
              <w:rPr>
                <w:b/>
              </w:rPr>
              <w:t>879,73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0" w:rsidRDefault="00A24B60">
            <w:pPr>
              <w:spacing w:line="240" w:lineRule="auto"/>
            </w:pPr>
          </w:p>
        </w:tc>
      </w:tr>
    </w:tbl>
    <w:p w:rsidR="00A24B60" w:rsidRDefault="00A24B60" w:rsidP="00A24B60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389"/>
      </w:tblGrid>
      <w:tr w:rsidR="00A24B60" w:rsidTr="00A24B6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Oporezivi prijevoz </w:t>
            </w:r>
            <w:r w:rsidR="00534813">
              <w:rPr>
                <w:b/>
              </w:rPr>
              <w:t>0</w:t>
            </w:r>
            <w:r w:rsidR="002F1244">
              <w:rPr>
                <w:b/>
              </w:rPr>
              <w:t>5</w:t>
            </w:r>
            <w:r>
              <w:rPr>
                <w:b/>
              </w:rPr>
              <w:t>/202</w:t>
            </w:r>
            <w:r w:rsidR="00534813">
              <w:rPr>
                <w:b/>
              </w:rPr>
              <w:t>5</w:t>
            </w:r>
          </w:p>
        </w:tc>
      </w:tr>
      <w:tr w:rsidR="00A24B60" w:rsidTr="00A24B6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Način objave isplaćenog iznosa (€)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Vrsta rashoda i izdataka</w:t>
            </w:r>
          </w:p>
        </w:tc>
      </w:tr>
      <w:tr w:rsidR="00A24B60" w:rsidTr="00A24B6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C2E5F">
            <w:pPr>
              <w:spacing w:line="240" w:lineRule="auto"/>
              <w:jc w:val="right"/>
            </w:pPr>
            <w:r>
              <w:t>13,56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3212 Naknada za prijevoz na posao i s posla</w:t>
            </w:r>
          </w:p>
        </w:tc>
      </w:tr>
      <w:tr w:rsidR="00A24B60" w:rsidTr="00A24B6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UKUPNO                                                              </w:t>
            </w:r>
            <w:r w:rsidR="00AC2E5F">
              <w:rPr>
                <w:b/>
              </w:rPr>
              <w:t>13,56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0" w:rsidRDefault="00A24B60">
            <w:pPr>
              <w:spacing w:line="240" w:lineRule="auto"/>
            </w:pPr>
          </w:p>
        </w:tc>
      </w:tr>
    </w:tbl>
    <w:p w:rsidR="00A24B60" w:rsidRDefault="00A24B60" w:rsidP="00A24B60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585"/>
        <w:gridCol w:w="1276"/>
        <w:gridCol w:w="2410"/>
        <w:gridCol w:w="1979"/>
      </w:tblGrid>
      <w:tr w:rsidR="00A24B60" w:rsidTr="00A24B60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>Novčana naknada poslodavca zbog nezapošljavanja invalida</w:t>
            </w:r>
          </w:p>
        </w:tc>
      </w:tr>
      <w:tr w:rsidR="00A24B60" w:rsidTr="00A24B6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Naziv primatelja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OIB primatelja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Sjedište primatelja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Način objave isplaćenog iznosa (€)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Vrsta rashoda i izdataka</w:t>
            </w:r>
          </w:p>
        </w:tc>
      </w:tr>
      <w:tr w:rsidR="00A24B60" w:rsidTr="00A24B6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Državni proračun RH-ministarstvo financija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18683136487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Zagreb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534813">
            <w:pPr>
              <w:spacing w:line="240" w:lineRule="auto"/>
            </w:pPr>
            <w:r>
              <w:t>194,00e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3295 Novčana naknada poslodavca zbog nezapošljavanja osoba s invaliditetom</w:t>
            </w:r>
          </w:p>
        </w:tc>
      </w:tr>
      <w:tr w:rsidR="00A24B60" w:rsidTr="00A24B60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Ukupno</w:t>
            </w:r>
            <w:r w:rsidR="00AD10A0">
              <w:t xml:space="preserve"> </w:t>
            </w:r>
            <w:r w:rsidR="002F1244">
              <w:t>svibanj</w:t>
            </w:r>
            <w:r>
              <w:t xml:space="preserve"> 202</w:t>
            </w:r>
            <w:r w:rsidR="00534813">
              <w:t>5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1</w:t>
            </w:r>
            <w:r w:rsidR="00534813">
              <w:t>94</w:t>
            </w:r>
            <w:r>
              <w:t>,00</w:t>
            </w:r>
            <w:r w:rsidR="00534813">
              <w:t>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0" w:rsidRDefault="00A24B60">
            <w:pPr>
              <w:spacing w:line="240" w:lineRule="auto"/>
            </w:pPr>
          </w:p>
        </w:tc>
      </w:tr>
    </w:tbl>
    <w:p w:rsidR="00A24B60" w:rsidRDefault="00A24B60" w:rsidP="00A24B60"/>
    <w:p w:rsidR="0011598A" w:rsidRDefault="0011598A"/>
    <w:sectPr w:rsidR="00115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60"/>
    <w:rsid w:val="00106948"/>
    <w:rsid w:val="0011598A"/>
    <w:rsid w:val="001D3450"/>
    <w:rsid w:val="002D658F"/>
    <w:rsid w:val="002F1244"/>
    <w:rsid w:val="0051463E"/>
    <w:rsid w:val="00534813"/>
    <w:rsid w:val="006657D7"/>
    <w:rsid w:val="006B6485"/>
    <w:rsid w:val="00711927"/>
    <w:rsid w:val="00791F53"/>
    <w:rsid w:val="00797A00"/>
    <w:rsid w:val="007E0C42"/>
    <w:rsid w:val="00830F30"/>
    <w:rsid w:val="00856D85"/>
    <w:rsid w:val="008F5979"/>
    <w:rsid w:val="00940784"/>
    <w:rsid w:val="00A24B60"/>
    <w:rsid w:val="00AB0AF4"/>
    <w:rsid w:val="00AC2E5F"/>
    <w:rsid w:val="00AD10A0"/>
    <w:rsid w:val="00BB3C53"/>
    <w:rsid w:val="00C479E1"/>
    <w:rsid w:val="00CE4F6F"/>
    <w:rsid w:val="00E35902"/>
    <w:rsid w:val="00E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A244"/>
  <w15:chartTrackingRefBased/>
  <w15:docId w15:val="{97D234E9-AA12-41D1-AA43-7A101806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B6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24B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3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Majhen</dc:creator>
  <cp:keywords/>
  <dc:description/>
  <cp:lastModifiedBy>Mateja Majhen</cp:lastModifiedBy>
  <cp:revision>25</cp:revision>
  <dcterms:created xsi:type="dcterms:W3CDTF">2024-08-19T08:45:00Z</dcterms:created>
  <dcterms:modified xsi:type="dcterms:W3CDTF">2025-07-16T10:14:00Z</dcterms:modified>
</cp:coreProperties>
</file>