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FC" w:rsidRPr="00D754FC" w:rsidRDefault="00D754FC" w:rsidP="00D754F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754F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STEM </w:t>
      </w:r>
      <w:proofErr w:type="spellStart"/>
      <w:r w:rsidRPr="00D754F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radionice</w:t>
      </w:r>
      <w:proofErr w:type="spellEnd"/>
      <w:r w:rsidRPr="00D754F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- 3D </w:t>
      </w:r>
      <w:proofErr w:type="spellStart"/>
      <w:r w:rsidRPr="00D754F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modeliranje</w:t>
      </w:r>
      <w:proofErr w:type="spellEnd"/>
    </w:p>
    <w:p w:rsidR="008B3F2C" w:rsidRPr="008B3F2C" w:rsidRDefault="008B3F2C" w:rsidP="008B3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U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sklopu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projekta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STEP for STEM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Hrvatskog</w:t>
      </w:r>
      <w:proofErr w:type="spell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društva</w:t>
      </w:r>
      <w:proofErr w:type="spell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inženjera</w:t>
      </w:r>
      <w:proofErr w:type="spell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geotehnike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tijekom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ožujka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naši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učenici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sudjelovali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zanimljivim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Malim</w:t>
      </w:r>
      <w:proofErr w:type="spell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školama</w:t>
      </w:r>
      <w:proofErr w:type="spell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STEMA</w:t>
      </w:r>
      <w:r w:rsidRPr="008B3F2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B3F2C" w:rsidRPr="008B3F2C" w:rsidRDefault="008B3F2C" w:rsidP="008B3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Zbog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velikog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interesa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učenika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održane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dvije</w:t>
      </w:r>
      <w:proofErr w:type="spell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radionice</w:t>
      </w:r>
      <w:proofErr w:type="spell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3D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modeliranja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učenike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4.,</w:t>
      </w:r>
      <w:proofErr w:type="gram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5. </w:t>
      </w:r>
      <w:proofErr w:type="spellStart"/>
      <w:proofErr w:type="gram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spellEnd"/>
      <w:proofErr w:type="gram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6. </w:t>
      </w:r>
      <w:proofErr w:type="spellStart"/>
      <w:proofErr w:type="gram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razreda</w:t>
      </w:r>
      <w:proofErr w:type="spellEnd"/>
      <w:proofErr w:type="gram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, u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razdoblju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od</w:t>
      </w:r>
      <w:proofErr w:type="spell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2. </w:t>
      </w:r>
      <w:proofErr w:type="gram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do</w:t>
      </w:r>
      <w:proofErr w:type="gram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5. </w:t>
      </w:r>
      <w:proofErr w:type="spellStart"/>
      <w:proofErr w:type="gram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ožujka</w:t>
      </w:r>
      <w:proofErr w:type="spellEnd"/>
      <w:proofErr w:type="gram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tijekom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kojih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učenici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imali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priliku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upoznati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svijet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3D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ispisa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suvremenih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tehnologija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3F2C" w:rsidRPr="008B3F2C" w:rsidRDefault="008B3F2C" w:rsidP="008B3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Tijekom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radionica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učenici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upoznali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s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osnovama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3D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modeliranja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3F2C">
        <w:rPr>
          <w:rFonts w:ascii="Times New Roman" w:eastAsia="Times New Roman" w:hAnsi="Times New Roman" w:cs="Times New Roman"/>
          <w:sz w:val="28"/>
          <w:szCs w:val="28"/>
        </w:rPr>
        <w:t>te</w:t>
      </w:r>
      <w:proofErr w:type="spellEnd"/>
      <w:proofErr w:type="gram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kroz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praktičan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rad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izrađivali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vlastite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digitalne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modele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Koristeći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jednostavne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alate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modeliranje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oblikovali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razne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predmete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3F2C">
        <w:rPr>
          <w:rFonts w:ascii="Times New Roman" w:eastAsia="Times New Roman" w:hAnsi="Times New Roman" w:cs="Times New Roman"/>
          <w:sz w:val="28"/>
          <w:szCs w:val="28"/>
        </w:rPr>
        <w:t>te</w:t>
      </w:r>
      <w:proofErr w:type="spellEnd"/>
      <w:proofErr w:type="gram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pritom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razvijali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kreativnost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digitalne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vještine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rad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3F2C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8B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računalima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učenici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imali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priliku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isprobati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olovku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kojom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izrađivali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razne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zanimljive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kreativne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hAnsi="Times New Roman" w:cs="Times New Roman"/>
          <w:sz w:val="28"/>
          <w:szCs w:val="28"/>
        </w:rPr>
        <w:t>oblike</w:t>
      </w:r>
      <w:proofErr w:type="spellEnd"/>
      <w:r w:rsidRPr="008B3F2C">
        <w:rPr>
          <w:rFonts w:ascii="Times New Roman" w:hAnsi="Times New Roman" w:cs="Times New Roman"/>
          <w:sz w:val="28"/>
          <w:szCs w:val="28"/>
        </w:rPr>
        <w:t>.</w:t>
      </w:r>
    </w:p>
    <w:p w:rsidR="008B3F2C" w:rsidRDefault="008B3F2C" w:rsidP="008B3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Učenici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također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promatrali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rad</w:t>
      </w:r>
      <w:proofErr w:type="spell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3D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printera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upoznali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proces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nastajan</w:t>
      </w:r>
      <w:r>
        <w:rPr>
          <w:rFonts w:ascii="Times New Roman" w:eastAsia="Times New Roman" w:hAnsi="Times New Roman" w:cs="Times New Roman"/>
          <w:sz w:val="28"/>
          <w:szCs w:val="28"/>
        </w:rPr>
        <w:t>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trodimenzionalnih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predmeta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B3F2C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digitalnog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modela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stvarnog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ispisa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D0A92" w:rsidRPr="008B3F2C" w:rsidRDefault="008B3F2C" w:rsidP="008B3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Radionice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protekle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poticajnoj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kreativnoj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atmosferi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8B3F2C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učenici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pokazali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velik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interes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motivaciju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daljnje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učenje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istraživanje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području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3D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tehnologije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Voditelji</w:t>
      </w:r>
      <w:proofErr w:type="spell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radionica</w:t>
      </w:r>
      <w:proofErr w:type="spell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bili</w:t>
      </w:r>
      <w:proofErr w:type="spell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su</w:t>
      </w:r>
      <w:proofErr w:type="spell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Benjamin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Radetić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spellEnd"/>
      <w:proofErr w:type="gramEnd"/>
      <w:r w:rsidRPr="008B3F2C">
        <w:rPr>
          <w:rFonts w:ascii="Times New Roman" w:eastAsia="Times New Roman" w:hAnsi="Times New Roman" w:cs="Times New Roman"/>
          <w:bCs/>
          <w:sz w:val="28"/>
          <w:szCs w:val="28"/>
        </w:rPr>
        <w:t xml:space="preserve"> Arno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Dalmatinac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koji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učenicima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približili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osnove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3D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modeliranja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 xml:space="preserve"> 3D </w:t>
      </w:r>
      <w:proofErr w:type="spellStart"/>
      <w:r w:rsidRPr="008B3F2C">
        <w:rPr>
          <w:rFonts w:ascii="Times New Roman" w:eastAsia="Times New Roman" w:hAnsi="Times New Roman" w:cs="Times New Roman"/>
          <w:sz w:val="28"/>
          <w:szCs w:val="28"/>
        </w:rPr>
        <w:t>ispisa</w:t>
      </w:r>
      <w:proofErr w:type="spellEnd"/>
      <w:r w:rsidRPr="008B3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54FC" w:rsidRDefault="00D754FC">
      <w:r>
        <w:rPr>
          <w:noProof/>
        </w:rPr>
        <w:drawing>
          <wp:inline distT="0" distB="0" distL="0" distR="0">
            <wp:extent cx="5943600" cy="3343120"/>
            <wp:effectExtent l="19050" t="0" r="0" b="0"/>
            <wp:docPr id="7" name="Picture 7" descr="C:\Users\Mateja\Downloads\Mateja - Voca\Mateja - Voca\Slika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teja\Downloads\Mateja - Voca\Mateja - Voca\Slika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54E" w:rsidRDefault="0058554E"/>
    <w:p w:rsidR="00D754FC" w:rsidRDefault="00D754FC" w:rsidP="00D754FC">
      <w:pPr>
        <w:jc w:val="center"/>
      </w:pPr>
      <w:r>
        <w:rPr>
          <w:noProof/>
        </w:rPr>
        <w:lastRenderedPageBreak/>
        <w:drawing>
          <wp:inline distT="0" distB="0" distL="0" distR="0">
            <wp:extent cx="5063313" cy="3798434"/>
            <wp:effectExtent l="19050" t="0" r="3987" b="0"/>
            <wp:docPr id="8" name="Picture 8" descr="C:\Users\Mateja\Downloads\Mateja - Voca\Mateja - Voca\Slika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teja\Downloads\Mateja - Voca\Mateja - Voca\Slika (6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601" cy="380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C" w:rsidRDefault="008B3F2C" w:rsidP="00D754FC">
      <w:pPr>
        <w:jc w:val="center"/>
      </w:pPr>
    </w:p>
    <w:p w:rsidR="008B3F2C" w:rsidRDefault="008B3F2C" w:rsidP="00D754FC">
      <w:pPr>
        <w:jc w:val="center"/>
      </w:pPr>
      <w:r>
        <w:rPr>
          <w:noProof/>
        </w:rPr>
        <w:drawing>
          <wp:inline distT="0" distB="0" distL="0" distR="0">
            <wp:extent cx="4127648" cy="2326807"/>
            <wp:effectExtent l="19050" t="0" r="6202" b="0"/>
            <wp:docPr id="15" name="Picture 15" descr="C:\Users\Mateja\Downloads\Mateja - Voca\Mateja - Voca\Slik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teja\Downloads\Mateja - Voca\Mateja - Voca\Slika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036" cy="232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2C" w:rsidRDefault="008B3F2C" w:rsidP="00D754FC">
      <w:pPr>
        <w:jc w:val="center"/>
      </w:pPr>
    </w:p>
    <w:p w:rsidR="008B3F2C" w:rsidRDefault="008B3F2C" w:rsidP="00D754FC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4458815"/>
            <wp:effectExtent l="19050" t="0" r="0" b="0"/>
            <wp:docPr id="28" name="Picture 28" descr="C:\Users\Mateja\Downloads\Mateja - Voca\Mateja - Voca\Slika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ateja\Downloads\Mateja - Voca\Mateja - Voca\Slika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3F2C" w:rsidSect="007D0A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754FC"/>
    <w:rsid w:val="0058554E"/>
    <w:rsid w:val="007D0A92"/>
    <w:rsid w:val="008B3F2C"/>
    <w:rsid w:val="00D7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A92"/>
  </w:style>
  <w:style w:type="paragraph" w:styleId="Heading1">
    <w:name w:val="heading 1"/>
    <w:basedOn w:val="Normal"/>
    <w:link w:val="Heading1Char"/>
    <w:uiPriority w:val="9"/>
    <w:qFormat/>
    <w:rsid w:val="00D75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4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7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54FC"/>
    <w:rPr>
      <w:b/>
      <w:bCs/>
    </w:rPr>
  </w:style>
  <w:style w:type="character" w:styleId="Emphasis">
    <w:name w:val="Emphasis"/>
    <w:basedOn w:val="DefaultParagraphFont"/>
    <w:uiPriority w:val="20"/>
    <w:qFormat/>
    <w:rsid w:val="00D754F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3</cp:revision>
  <dcterms:created xsi:type="dcterms:W3CDTF">2026-03-09T12:00:00Z</dcterms:created>
  <dcterms:modified xsi:type="dcterms:W3CDTF">2026-03-09T12:06:00Z</dcterms:modified>
</cp:coreProperties>
</file>